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72F50" w14:textId="5672E822" w:rsidR="00A344FE" w:rsidRDefault="00C26AD8">
      <w:pPr>
        <w:rPr>
          <w:rFonts w:ascii="Verdana" w:hAnsi="Verdana"/>
          <w:b/>
          <w:sz w:val="40"/>
        </w:rPr>
      </w:pPr>
      <w:bookmarkStart w:id="0" w:name="_GoBack"/>
      <w:bookmarkEnd w:id="0"/>
      <w:r>
        <w:rPr>
          <w:rFonts w:ascii="Verdana" w:hAnsi="Verdana"/>
          <w:b/>
          <w:sz w:val="40"/>
        </w:rPr>
        <w:t xml:space="preserve">                  </w:t>
      </w:r>
      <w:r w:rsidR="00A344FE">
        <w:rPr>
          <w:rFonts w:ascii="Times" w:hAnsi="Times"/>
          <w:b/>
          <w:bCs/>
          <w:noProof/>
          <w:kern w:val="36"/>
          <w:sz w:val="48"/>
          <w:szCs w:val="48"/>
        </w:rPr>
        <w:drawing>
          <wp:inline distT="0" distB="0" distL="0" distR="0" wp14:anchorId="5930FB0C" wp14:editId="2B286383">
            <wp:extent cx="2328545" cy="688340"/>
            <wp:effectExtent l="0" t="0" r="8255" b="0"/>
            <wp:docPr id="1" name="Picture 1" descr="http://www.restartcommunications.com/img/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tartcommunications.com/img/logo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952" cy="68905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ADEEE8C" w14:textId="77777777" w:rsidR="00A344FE" w:rsidRPr="00C26AD8" w:rsidRDefault="00A344FE">
      <w:pPr>
        <w:rPr>
          <w:rFonts w:ascii="Verdana" w:hAnsi="Verdana"/>
          <w:b/>
          <w:sz w:val="18"/>
          <w:szCs w:val="18"/>
        </w:rPr>
      </w:pPr>
    </w:p>
    <w:p w14:paraId="6CF06377" w14:textId="6D23E129" w:rsidR="008B3ADB" w:rsidRDefault="003B3437" w:rsidP="00C26AD8">
      <w:pPr>
        <w:jc w:val="center"/>
        <w:rPr>
          <w:rFonts w:ascii="Helvetica" w:hAnsi="Helvetica"/>
          <w:sz w:val="18"/>
          <w:szCs w:val="18"/>
        </w:rPr>
      </w:pPr>
      <w:r w:rsidRPr="00C26AD8">
        <w:rPr>
          <w:rFonts w:ascii="Helvetica" w:hAnsi="Helvetica"/>
          <w:sz w:val="18"/>
          <w:szCs w:val="18"/>
        </w:rPr>
        <w:t>P.O. Box 24358</w:t>
      </w:r>
      <w:r w:rsidR="00C26AD8" w:rsidRPr="00C26AD8">
        <w:rPr>
          <w:rFonts w:ascii="Helvetica" w:hAnsi="Helvetica"/>
          <w:sz w:val="18"/>
          <w:szCs w:val="18"/>
        </w:rPr>
        <w:t xml:space="preserve">, </w:t>
      </w:r>
      <w:r w:rsidRPr="00C26AD8">
        <w:rPr>
          <w:rFonts w:ascii="Helvetica" w:hAnsi="Helvetica"/>
          <w:sz w:val="18"/>
          <w:szCs w:val="18"/>
        </w:rPr>
        <w:t>Speedway, Ind. 46224-0358</w:t>
      </w:r>
    </w:p>
    <w:p w14:paraId="79337D3E" w14:textId="4758A7E3" w:rsidR="00F2116B" w:rsidRDefault="00F2116B" w:rsidP="00C26AD8">
      <w:pPr>
        <w:jc w:val="center"/>
        <w:rPr>
          <w:rFonts w:ascii="Helvetica" w:hAnsi="Helvetica"/>
          <w:sz w:val="18"/>
          <w:szCs w:val="18"/>
        </w:rPr>
      </w:pPr>
      <w:r>
        <w:rPr>
          <w:rFonts w:ascii="Helvetica" w:hAnsi="Helvetica"/>
          <w:sz w:val="18"/>
          <w:szCs w:val="18"/>
        </w:rPr>
        <w:t>RestartCommunications.com</w:t>
      </w:r>
    </w:p>
    <w:p w14:paraId="5FC89C6D" w14:textId="2E25D8AA" w:rsidR="00644032" w:rsidRPr="00C26AD8" w:rsidRDefault="00644032" w:rsidP="00C26AD8">
      <w:pPr>
        <w:jc w:val="center"/>
        <w:rPr>
          <w:rFonts w:ascii="Helvetica" w:hAnsi="Helvetica"/>
          <w:sz w:val="18"/>
          <w:szCs w:val="18"/>
        </w:rPr>
      </w:pPr>
      <w:r>
        <w:rPr>
          <w:rFonts w:ascii="Helvetica" w:hAnsi="Helvetica"/>
          <w:sz w:val="18"/>
          <w:szCs w:val="18"/>
        </w:rPr>
        <w:t>LindaMansfieldBooks.com</w:t>
      </w:r>
    </w:p>
    <w:p w14:paraId="5D24B1AF" w14:textId="77777777" w:rsidR="00A344FE" w:rsidRDefault="00A344FE">
      <w:pPr>
        <w:rPr>
          <w:rFonts w:ascii="Helvetica" w:hAnsi="Helvetica"/>
          <w:sz w:val="20"/>
          <w:szCs w:val="20"/>
        </w:rPr>
      </w:pPr>
    </w:p>
    <w:p w14:paraId="63C15E50" w14:textId="77777777" w:rsidR="00A344FE" w:rsidRPr="004219A9" w:rsidRDefault="00A344FE">
      <w:pPr>
        <w:rPr>
          <w:rFonts w:ascii="Helvetica" w:hAnsi="Helvetica"/>
          <w:sz w:val="22"/>
          <w:szCs w:val="22"/>
        </w:rPr>
      </w:pPr>
      <w:r w:rsidRPr="004219A9">
        <w:rPr>
          <w:rFonts w:ascii="Helvetica" w:hAnsi="Helvetica"/>
          <w:sz w:val="22"/>
          <w:szCs w:val="22"/>
        </w:rPr>
        <w:t>For more information:</w:t>
      </w:r>
    </w:p>
    <w:p w14:paraId="0C4C17CE" w14:textId="02E9901A" w:rsidR="00A344FE" w:rsidRPr="004219A9" w:rsidRDefault="00A344FE">
      <w:pPr>
        <w:rPr>
          <w:rFonts w:ascii="Helvetica" w:hAnsi="Helvetica"/>
          <w:sz w:val="22"/>
          <w:szCs w:val="22"/>
        </w:rPr>
      </w:pPr>
      <w:r w:rsidRPr="004219A9">
        <w:rPr>
          <w:rFonts w:ascii="Helvetica" w:hAnsi="Helvetica"/>
          <w:sz w:val="22"/>
          <w:szCs w:val="22"/>
        </w:rPr>
        <w:t>Linda Mansfield</w:t>
      </w:r>
    </w:p>
    <w:p w14:paraId="5E39ED29" w14:textId="77777777" w:rsidR="008B3ADB" w:rsidRPr="004219A9" w:rsidRDefault="003B3437">
      <w:pPr>
        <w:rPr>
          <w:rFonts w:ascii="Helvetica" w:hAnsi="Helvetica"/>
          <w:sz w:val="22"/>
          <w:szCs w:val="22"/>
        </w:rPr>
      </w:pPr>
      <w:r w:rsidRPr="004219A9">
        <w:rPr>
          <w:rFonts w:ascii="Helvetica" w:hAnsi="Helvetica"/>
          <w:sz w:val="22"/>
          <w:szCs w:val="22"/>
        </w:rPr>
        <w:t>Tel.: (317) 201-0729</w:t>
      </w:r>
    </w:p>
    <w:p w14:paraId="6F4C27FE" w14:textId="34A3868D" w:rsidR="008B3ADB" w:rsidRPr="004219A9" w:rsidRDefault="003B3437">
      <w:pPr>
        <w:rPr>
          <w:rFonts w:ascii="Helvetica" w:hAnsi="Helvetica"/>
          <w:color w:val="000000"/>
          <w:sz w:val="22"/>
          <w:szCs w:val="22"/>
        </w:rPr>
      </w:pPr>
      <w:r w:rsidRPr="004219A9">
        <w:rPr>
          <w:rFonts w:ascii="Helvetica" w:hAnsi="Helvetica"/>
          <w:color w:val="000000"/>
          <w:sz w:val="22"/>
          <w:szCs w:val="22"/>
        </w:rPr>
        <w:t xml:space="preserve">E-mail: </w:t>
      </w:r>
      <w:hyperlink r:id="rId6" w:history="1">
        <w:r w:rsidR="004219A9" w:rsidRPr="004219A9">
          <w:rPr>
            <w:rStyle w:val="Hyperlink"/>
            <w:rFonts w:ascii="Helvetica" w:hAnsi="Helvetica"/>
            <w:sz w:val="22"/>
            <w:szCs w:val="22"/>
          </w:rPr>
          <w:t>LKMRestart@gmail.com</w:t>
        </w:r>
      </w:hyperlink>
    </w:p>
    <w:p w14:paraId="00325CDB" w14:textId="51E355C6" w:rsidR="004219A9" w:rsidRPr="004219A9" w:rsidRDefault="004219A9">
      <w:pPr>
        <w:rPr>
          <w:rFonts w:ascii="Helvetica" w:hAnsi="Helvetica"/>
          <w:color w:val="000000"/>
          <w:sz w:val="22"/>
          <w:szCs w:val="22"/>
        </w:rPr>
      </w:pPr>
      <w:r w:rsidRPr="004219A9">
        <w:rPr>
          <w:rFonts w:ascii="Helvetica" w:hAnsi="Helvetica"/>
          <w:color w:val="000000"/>
          <w:sz w:val="22"/>
          <w:szCs w:val="22"/>
        </w:rPr>
        <w:t xml:space="preserve">Note: </w:t>
      </w:r>
      <w:r w:rsidR="000467B0">
        <w:rPr>
          <w:rFonts w:ascii="Helvetica" w:hAnsi="Helvetica"/>
          <w:color w:val="000000"/>
          <w:sz w:val="22"/>
          <w:szCs w:val="22"/>
        </w:rPr>
        <w:t>Photos of the book covers and headshots are available to download from the “Press Kit” page of LindaMansfieldBooks.com.</w:t>
      </w:r>
      <w:r w:rsidRPr="004219A9">
        <w:rPr>
          <w:rFonts w:ascii="Helvetica" w:hAnsi="Helvetica"/>
          <w:color w:val="000000"/>
          <w:sz w:val="22"/>
          <w:szCs w:val="22"/>
        </w:rPr>
        <w:t xml:space="preserve"> </w:t>
      </w:r>
    </w:p>
    <w:p w14:paraId="410CBDD5" w14:textId="77777777" w:rsidR="008B3ADB" w:rsidRPr="00975BB3" w:rsidRDefault="008B3ADB" w:rsidP="008B3ADB">
      <w:pPr>
        <w:jc w:val="both"/>
        <w:rPr>
          <w:rFonts w:ascii="Helvetica" w:hAnsi="Helvetica"/>
        </w:rPr>
      </w:pPr>
    </w:p>
    <w:p w14:paraId="4DA2C83D" w14:textId="7A737627" w:rsidR="00F31CF8" w:rsidRDefault="00F31CF8" w:rsidP="00744A2A">
      <w:pPr>
        <w:jc w:val="center"/>
        <w:rPr>
          <w:rFonts w:ascii="Helvetica" w:hAnsi="Helvetica"/>
          <w:b/>
          <w:sz w:val="36"/>
          <w:szCs w:val="36"/>
        </w:rPr>
      </w:pPr>
    </w:p>
    <w:p w14:paraId="4760AA80" w14:textId="77777777" w:rsidR="00BD17DA" w:rsidRPr="00BD17DA" w:rsidRDefault="00BD17DA" w:rsidP="00BD17DA">
      <w:pPr>
        <w:jc w:val="center"/>
        <w:rPr>
          <w:rFonts w:ascii="Helvetica" w:hAnsi="Helvetica"/>
          <w:b/>
          <w:sz w:val="36"/>
          <w:szCs w:val="36"/>
        </w:rPr>
      </w:pPr>
      <w:r w:rsidRPr="00BD17DA">
        <w:rPr>
          <w:rFonts w:ascii="Helvetica" w:hAnsi="Helvetica"/>
          <w:b/>
          <w:sz w:val="36"/>
          <w:szCs w:val="36"/>
        </w:rPr>
        <w:t>Author of Books for People</w:t>
      </w:r>
    </w:p>
    <w:p w14:paraId="6C5C3FA5" w14:textId="38BA5D42" w:rsidR="00BD17DA" w:rsidRPr="00BD17DA" w:rsidRDefault="00BD17DA" w:rsidP="00BD17DA">
      <w:pPr>
        <w:jc w:val="center"/>
        <w:rPr>
          <w:rFonts w:ascii="Helvetica" w:hAnsi="Helvetica"/>
          <w:b/>
          <w:sz w:val="36"/>
          <w:szCs w:val="36"/>
        </w:rPr>
      </w:pPr>
      <w:r w:rsidRPr="00BD17DA">
        <w:rPr>
          <w:rFonts w:ascii="Helvetica" w:hAnsi="Helvetica"/>
          <w:b/>
          <w:sz w:val="36"/>
          <w:szCs w:val="36"/>
        </w:rPr>
        <w:t xml:space="preserve">Who </w:t>
      </w:r>
      <w:r w:rsidR="0047478B">
        <w:rPr>
          <w:rFonts w:ascii="Helvetica" w:hAnsi="Helvetica"/>
          <w:b/>
          <w:sz w:val="36"/>
          <w:szCs w:val="36"/>
        </w:rPr>
        <w:t>Like to Read But Don’t Have Time</w:t>
      </w:r>
    </w:p>
    <w:p w14:paraId="5F51EF82" w14:textId="544B2AB0" w:rsidR="00BD17DA" w:rsidRPr="00BD17DA" w:rsidRDefault="0047478B" w:rsidP="00BD17DA">
      <w:pPr>
        <w:jc w:val="center"/>
        <w:rPr>
          <w:rFonts w:ascii="Helvetica" w:hAnsi="Helvetica"/>
          <w:b/>
          <w:sz w:val="36"/>
          <w:szCs w:val="36"/>
        </w:rPr>
      </w:pPr>
      <w:r>
        <w:rPr>
          <w:rFonts w:ascii="Helvetica" w:hAnsi="Helvetica"/>
          <w:b/>
          <w:sz w:val="36"/>
          <w:szCs w:val="36"/>
        </w:rPr>
        <w:t>Will</w:t>
      </w:r>
      <w:r w:rsidR="00BD17DA" w:rsidRPr="00BD17DA">
        <w:rPr>
          <w:rFonts w:ascii="Helvetica" w:hAnsi="Helvetica"/>
          <w:b/>
          <w:sz w:val="36"/>
          <w:szCs w:val="36"/>
        </w:rPr>
        <w:t xml:space="preserve"> Visit Greenwood’s Red Dog Books</w:t>
      </w:r>
    </w:p>
    <w:p w14:paraId="2A029EB8" w14:textId="62B1752E" w:rsidR="00BD17DA" w:rsidRPr="00BD17DA" w:rsidRDefault="00BD17DA" w:rsidP="00BD17DA">
      <w:pPr>
        <w:jc w:val="center"/>
        <w:rPr>
          <w:rFonts w:ascii="Helvetica" w:hAnsi="Helvetica"/>
          <w:b/>
          <w:sz w:val="36"/>
          <w:szCs w:val="36"/>
        </w:rPr>
      </w:pPr>
      <w:r w:rsidRPr="00BD17DA">
        <w:rPr>
          <w:rFonts w:ascii="Helvetica" w:hAnsi="Helvetica"/>
          <w:b/>
          <w:sz w:val="36"/>
          <w:szCs w:val="36"/>
        </w:rPr>
        <w:t>On Saturday, July 13</w:t>
      </w:r>
      <w:r w:rsidR="0047478B">
        <w:rPr>
          <w:rFonts w:ascii="Helvetica" w:hAnsi="Helvetica"/>
          <w:b/>
          <w:sz w:val="36"/>
          <w:szCs w:val="36"/>
        </w:rPr>
        <w:t xml:space="preserve"> from Noon to 3</w:t>
      </w:r>
    </w:p>
    <w:p w14:paraId="418FC366" w14:textId="77777777" w:rsidR="00BD17DA" w:rsidRPr="00BD17DA" w:rsidRDefault="00BD17DA" w:rsidP="00BD17DA">
      <w:pPr>
        <w:jc w:val="both"/>
        <w:rPr>
          <w:rFonts w:ascii="Helvetica" w:hAnsi="Helvetica"/>
          <w:sz w:val="28"/>
          <w:szCs w:val="28"/>
        </w:rPr>
      </w:pPr>
    </w:p>
    <w:p w14:paraId="4347EFA1" w14:textId="09CA4821" w:rsidR="00BD17DA" w:rsidRPr="00BD17DA" w:rsidRDefault="00BD17DA" w:rsidP="00BD17DA">
      <w:pPr>
        <w:jc w:val="both"/>
        <w:rPr>
          <w:rFonts w:ascii="Helvetica" w:hAnsi="Helvetica"/>
          <w:sz w:val="26"/>
          <w:szCs w:val="26"/>
        </w:rPr>
      </w:pPr>
      <w:r w:rsidRPr="00BD17DA">
        <w:rPr>
          <w:rFonts w:ascii="Helvetica" w:hAnsi="Helvetica"/>
          <w:sz w:val="26"/>
          <w:szCs w:val="26"/>
        </w:rPr>
        <w:t>GREENWOOD, Ind., July</w:t>
      </w:r>
      <w:r w:rsidR="00B55923">
        <w:rPr>
          <w:rFonts w:ascii="Helvetica" w:hAnsi="Helvetica"/>
          <w:sz w:val="26"/>
          <w:szCs w:val="26"/>
        </w:rPr>
        <w:t xml:space="preserve"> 4</w:t>
      </w:r>
      <w:r w:rsidRPr="00BD17DA">
        <w:rPr>
          <w:rFonts w:ascii="Helvetica" w:hAnsi="Helvetica"/>
          <w:sz w:val="26"/>
          <w:szCs w:val="26"/>
        </w:rPr>
        <w:t xml:space="preserve"> — Linda Mansfield, who writes books for people who like to read but just don’t have the time, will visit Red Dog Books, 1001 North State Road 135, Suite D2, in Greenwood from noon to 3 p.m. on Saturday, July 13.</w:t>
      </w:r>
    </w:p>
    <w:p w14:paraId="39C0C995" w14:textId="77777777" w:rsidR="00BD17DA" w:rsidRPr="00BD17DA" w:rsidRDefault="00BD17DA" w:rsidP="00BD17DA">
      <w:pPr>
        <w:jc w:val="both"/>
        <w:rPr>
          <w:rFonts w:ascii="Helvetica" w:hAnsi="Helvetica"/>
          <w:sz w:val="26"/>
          <w:szCs w:val="26"/>
        </w:rPr>
      </w:pPr>
    </w:p>
    <w:p w14:paraId="340227A8"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 xml:space="preserve">The Indianapolis-based author wrote the “Two Good Feet” series, which consists of four books of fictional, seasonal short stories for teenagers through senior citizens, male and female. </w:t>
      </w:r>
    </w:p>
    <w:p w14:paraId="51B8194B" w14:textId="77777777" w:rsidR="00BD17DA" w:rsidRPr="00BD17DA" w:rsidRDefault="00BD17DA" w:rsidP="00BD17DA">
      <w:pPr>
        <w:jc w:val="both"/>
        <w:rPr>
          <w:rFonts w:ascii="Helvetica" w:hAnsi="Helvetica"/>
          <w:sz w:val="26"/>
          <w:szCs w:val="26"/>
        </w:rPr>
      </w:pPr>
    </w:p>
    <w:p w14:paraId="1EAF341B"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 xml:space="preserve">Each book has a baker’s dozen of stories and can stand alone, but if they’re read in chronological order they provide 52 stories, or one for every week of the year. </w:t>
      </w:r>
    </w:p>
    <w:p w14:paraId="426EABD4" w14:textId="77777777" w:rsidR="00BD17DA" w:rsidRPr="00BD17DA" w:rsidRDefault="00BD17DA" w:rsidP="00BD17DA">
      <w:pPr>
        <w:jc w:val="both"/>
        <w:rPr>
          <w:rFonts w:ascii="Helvetica" w:hAnsi="Helvetica"/>
          <w:sz w:val="26"/>
          <w:szCs w:val="26"/>
        </w:rPr>
      </w:pPr>
    </w:p>
    <w:p w14:paraId="2AC2AA73"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 xml:space="preserve">The titles are “Stories for the 12 Days of Christmas,” “Twelve Stories for Spring,” “Twelve Stories for Summer,” and “Twelve Stories for Fall.” </w:t>
      </w:r>
    </w:p>
    <w:p w14:paraId="0911CDBB" w14:textId="77777777" w:rsidR="00BD17DA" w:rsidRPr="00BD17DA" w:rsidRDefault="00BD17DA" w:rsidP="00BD17DA">
      <w:pPr>
        <w:jc w:val="both"/>
        <w:rPr>
          <w:rFonts w:ascii="Helvetica" w:hAnsi="Helvetica"/>
          <w:sz w:val="26"/>
          <w:szCs w:val="26"/>
        </w:rPr>
      </w:pPr>
    </w:p>
    <w:p w14:paraId="0B0E2B25"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 xml:space="preserve">The main characters are very diverse, remain the same throughout all four books, and are almost evenly split between males and females. </w:t>
      </w:r>
    </w:p>
    <w:p w14:paraId="3999E45D" w14:textId="77777777" w:rsidR="00BD17DA" w:rsidRPr="00BD17DA" w:rsidRDefault="00BD17DA" w:rsidP="00BD17DA">
      <w:pPr>
        <w:jc w:val="both"/>
        <w:rPr>
          <w:rFonts w:ascii="Helvetica" w:hAnsi="Helvetica"/>
          <w:sz w:val="26"/>
          <w:szCs w:val="26"/>
        </w:rPr>
      </w:pPr>
    </w:p>
    <w:p w14:paraId="5FDA86EB"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 xml:space="preserve">Some of the stories are set in the Indianapolis area. </w:t>
      </w:r>
    </w:p>
    <w:p w14:paraId="5D76DBFB" w14:textId="77777777" w:rsidR="00BD17DA" w:rsidRPr="00BD17DA" w:rsidRDefault="00BD17DA" w:rsidP="00BD17DA">
      <w:pPr>
        <w:jc w:val="both"/>
        <w:rPr>
          <w:rFonts w:ascii="Helvetica" w:hAnsi="Helvetica"/>
          <w:sz w:val="26"/>
          <w:szCs w:val="26"/>
        </w:rPr>
      </w:pPr>
    </w:p>
    <w:p w14:paraId="33E21AA1"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 xml:space="preserve">“You’ll recognize a few things,” Mansfield said. </w:t>
      </w:r>
    </w:p>
    <w:p w14:paraId="0424624A" w14:textId="77777777" w:rsidR="00BD17DA" w:rsidRPr="00BD17DA" w:rsidRDefault="00BD17DA" w:rsidP="00BD17DA">
      <w:pPr>
        <w:jc w:val="both"/>
        <w:rPr>
          <w:rFonts w:ascii="Helvetica" w:hAnsi="Helvetica"/>
          <w:sz w:val="26"/>
          <w:szCs w:val="26"/>
        </w:rPr>
      </w:pPr>
    </w:p>
    <w:p w14:paraId="02DB7585"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“I tried to keep the stories as realistic as possible, except for the fall book,” she added. “One of my readers asked me to write a couple mysteries for it. I was as surprised as anyone when a few ghosts floated into that one.”</w:t>
      </w:r>
    </w:p>
    <w:p w14:paraId="3838317B" w14:textId="77777777" w:rsidR="00BD17DA" w:rsidRPr="00BD17DA" w:rsidRDefault="00BD17DA" w:rsidP="00BD17DA">
      <w:pPr>
        <w:jc w:val="both"/>
        <w:rPr>
          <w:rFonts w:ascii="Helvetica" w:hAnsi="Helvetica"/>
          <w:sz w:val="26"/>
          <w:szCs w:val="26"/>
        </w:rPr>
      </w:pPr>
    </w:p>
    <w:p w14:paraId="5ECEFE12"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Mansfield stressed that the series provides light reads.</w:t>
      </w:r>
    </w:p>
    <w:p w14:paraId="45F5E6D5" w14:textId="77777777" w:rsidR="00BD17DA" w:rsidRPr="00BD17DA" w:rsidRDefault="00BD17DA" w:rsidP="00BD17DA">
      <w:pPr>
        <w:jc w:val="both"/>
        <w:rPr>
          <w:rFonts w:ascii="Helvetica" w:hAnsi="Helvetica"/>
          <w:sz w:val="26"/>
          <w:szCs w:val="26"/>
        </w:rPr>
      </w:pPr>
    </w:p>
    <w:p w14:paraId="05A5619C" w14:textId="2FD540BE" w:rsidR="00BD17DA" w:rsidRPr="00BD17DA" w:rsidRDefault="00BD17DA" w:rsidP="00BD17DA">
      <w:pPr>
        <w:jc w:val="both"/>
        <w:rPr>
          <w:rFonts w:ascii="Helvetica" w:hAnsi="Helvetica"/>
          <w:sz w:val="26"/>
          <w:szCs w:val="26"/>
        </w:rPr>
      </w:pPr>
      <w:r w:rsidRPr="00BD17DA">
        <w:rPr>
          <w:rFonts w:ascii="Helvetica" w:hAnsi="Helvetica"/>
          <w:sz w:val="26"/>
          <w:szCs w:val="26"/>
        </w:rPr>
        <w:t>“Novels are great, but they take a def</w:t>
      </w:r>
      <w:r w:rsidR="0047478B">
        <w:rPr>
          <w:rFonts w:ascii="Helvetica" w:hAnsi="Helvetica"/>
          <w:sz w:val="26"/>
          <w:szCs w:val="26"/>
        </w:rPr>
        <w:t>inite time commitment,” she sai</w:t>
      </w:r>
      <w:r w:rsidRPr="00BD17DA">
        <w:rPr>
          <w:rFonts w:ascii="Helvetica" w:hAnsi="Helvetica"/>
          <w:sz w:val="26"/>
          <w:szCs w:val="26"/>
        </w:rPr>
        <w:t xml:space="preserve">d. “You can read a short story quickly, and pick it up easily again if you get interrupted. </w:t>
      </w:r>
    </w:p>
    <w:p w14:paraId="349E4430" w14:textId="77777777" w:rsidR="00BD17DA" w:rsidRPr="00BD17DA" w:rsidRDefault="00BD17DA" w:rsidP="00BD17DA">
      <w:pPr>
        <w:jc w:val="both"/>
        <w:rPr>
          <w:rFonts w:ascii="Helvetica" w:hAnsi="Helvetica"/>
          <w:sz w:val="26"/>
          <w:szCs w:val="26"/>
        </w:rPr>
      </w:pPr>
    </w:p>
    <w:p w14:paraId="36AAA6DA" w14:textId="77777777" w:rsidR="00BD17DA" w:rsidRPr="00BD17DA" w:rsidRDefault="00BD17DA" w:rsidP="00BD17DA">
      <w:pPr>
        <w:jc w:val="both"/>
        <w:rPr>
          <w:rFonts w:ascii="Helvetica" w:hAnsi="Helvetica"/>
          <w:sz w:val="26"/>
          <w:szCs w:val="26"/>
        </w:rPr>
      </w:pPr>
      <w:r w:rsidRPr="00BD17DA">
        <w:rPr>
          <w:rFonts w:ascii="Helvetica" w:hAnsi="Helvetica"/>
          <w:sz w:val="26"/>
          <w:szCs w:val="26"/>
        </w:rPr>
        <w:t>“Travelers seem to really like my books,” she added. “And I think they’re a lot more interesting than those old magazines in the doctor’s office while you’re waiting for an appointment.”</w:t>
      </w:r>
    </w:p>
    <w:p w14:paraId="4BCFC2A0" w14:textId="77777777" w:rsidR="00BD17DA" w:rsidRPr="00BD17DA" w:rsidRDefault="00BD17DA" w:rsidP="00BD17DA">
      <w:pPr>
        <w:jc w:val="both"/>
        <w:rPr>
          <w:rFonts w:ascii="Helvetica" w:hAnsi="Helvetica"/>
          <w:sz w:val="26"/>
          <w:szCs w:val="26"/>
        </w:rPr>
      </w:pPr>
    </w:p>
    <w:p w14:paraId="7C6A4E43" w14:textId="587B6EFC" w:rsidR="00BD17DA" w:rsidRPr="00BD17DA" w:rsidRDefault="00BD17DA" w:rsidP="00BD17DA">
      <w:pPr>
        <w:jc w:val="both"/>
        <w:rPr>
          <w:rFonts w:ascii="Helvetica" w:hAnsi="Helvetica"/>
          <w:sz w:val="26"/>
          <w:szCs w:val="26"/>
        </w:rPr>
      </w:pPr>
      <w:r w:rsidRPr="00BD17DA">
        <w:rPr>
          <w:rFonts w:ascii="Helvetica" w:hAnsi="Helvetica"/>
          <w:sz w:val="26"/>
          <w:szCs w:val="26"/>
        </w:rPr>
        <w:t xml:space="preserve">All four books will be available for purchase, and Mansfield will be glad to sign them. She’d also like to talk to readers about what they like to read as she </w:t>
      </w:r>
      <w:r w:rsidR="006F1B61">
        <w:rPr>
          <w:rFonts w:ascii="Helvetica" w:hAnsi="Helvetica"/>
          <w:sz w:val="26"/>
          <w:szCs w:val="26"/>
        </w:rPr>
        <w:t>contemplates</w:t>
      </w:r>
      <w:r w:rsidRPr="00BD17DA">
        <w:rPr>
          <w:rFonts w:ascii="Helvetica" w:hAnsi="Helvetica"/>
          <w:sz w:val="26"/>
          <w:szCs w:val="26"/>
        </w:rPr>
        <w:t xml:space="preserve"> what to tackle next.</w:t>
      </w:r>
    </w:p>
    <w:p w14:paraId="15494DE3" w14:textId="77777777" w:rsidR="00BD17DA" w:rsidRPr="00BD17DA" w:rsidRDefault="00BD17DA" w:rsidP="00BD17DA">
      <w:pPr>
        <w:jc w:val="both"/>
        <w:rPr>
          <w:rFonts w:ascii="Helvetica" w:hAnsi="Helvetica"/>
          <w:sz w:val="26"/>
          <w:szCs w:val="26"/>
        </w:rPr>
      </w:pPr>
    </w:p>
    <w:p w14:paraId="383DC685" w14:textId="460C32F3" w:rsidR="00BD17DA" w:rsidRPr="00BD17DA" w:rsidRDefault="00BD17DA" w:rsidP="00BD17DA">
      <w:pPr>
        <w:jc w:val="both"/>
        <w:rPr>
          <w:rFonts w:ascii="Helvetica" w:hAnsi="Helvetica"/>
          <w:sz w:val="26"/>
          <w:szCs w:val="26"/>
        </w:rPr>
      </w:pPr>
      <w:r w:rsidRPr="00BD17DA">
        <w:rPr>
          <w:rFonts w:ascii="Helvetica" w:hAnsi="Helvetica"/>
          <w:sz w:val="26"/>
          <w:szCs w:val="26"/>
        </w:rPr>
        <w:t>Mansfield got the idea for the first book after observing four women angrily vying for parking spots at the Fashion Mall at Keystone while Christmas shopping. “They were in a rush, and two of them almost hit me,” she said. “I thought, ‘They’re so stressed, they aren’t enjoying Christmas. If they could just take a break for 10 minutes, they’d calm down. Maybe if I could write a short story they could pull out of their bags to read, they’d feel better.’ Then I went home and tried to see if I could write one Christmas story, and the project grew from there.”</w:t>
      </w:r>
    </w:p>
    <w:p w14:paraId="34F5B9FA" w14:textId="77777777" w:rsidR="00BD17DA" w:rsidRPr="00BD17DA" w:rsidRDefault="00BD17DA" w:rsidP="00BD17DA">
      <w:pPr>
        <w:jc w:val="both"/>
        <w:rPr>
          <w:rFonts w:ascii="Helvetica" w:hAnsi="Helvetica"/>
          <w:sz w:val="26"/>
          <w:szCs w:val="26"/>
        </w:rPr>
      </w:pPr>
    </w:p>
    <w:p w14:paraId="51EC879B" w14:textId="6284A302" w:rsidR="00BD17DA" w:rsidRPr="00BD17DA" w:rsidRDefault="00BD17DA" w:rsidP="00BD17DA">
      <w:pPr>
        <w:jc w:val="both"/>
        <w:rPr>
          <w:rFonts w:ascii="Helvetica" w:hAnsi="Helvetica"/>
          <w:sz w:val="26"/>
          <w:szCs w:val="26"/>
        </w:rPr>
      </w:pPr>
      <w:r w:rsidRPr="00BD17DA">
        <w:rPr>
          <w:rFonts w:ascii="Helvetica" w:hAnsi="Helvetica"/>
          <w:sz w:val="26"/>
          <w:szCs w:val="26"/>
        </w:rPr>
        <w:t>Mansfield makes her living as a journalist, primarily for “S</w:t>
      </w:r>
      <w:r w:rsidR="0047478B">
        <w:rPr>
          <w:rFonts w:ascii="Helvetica" w:hAnsi="Helvetica"/>
          <w:sz w:val="26"/>
          <w:szCs w:val="26"/>
        </w:rPr>
        <w:t xml:space="preserve">peed Sport” </w:t>
      </w:r>
      <w:r w:rsidRPr="00BD17DA">
        <w:rPr>
          <w:rFonts w:ascii="Helvetica" w:hAnsi="Helvetica"/>
          <w:sz w:val="26"/>
          <w:szCs w:val="26"/>
        </w:rPr>
        <w:t>magazine; a public relations director through her company, Restart Communications, an</w:t>
      </w:r>
      <w:r w:rsidR="0047478B">
        <w:rPr>
          <w:rFonts w:ascii="Helvetica" w:hAnsi="Helvetica"/>
          <w:sz w:val="26"/>
          <w:szCs w:val="26"/>
        </w:rPr>
        <w:t>d as the communications coordinator</w:t>
      </w:r>
      <w:r w:rsidRPr="00BD17DA">
        <w:rPr>
          <w:rFonts w:ascii="Helvetica" w:hAnsi="Helvetica"/>
          <w:sz w:val="26"/>
          <w:szCs w:val="26"/>
        </w:rPr>
        <w:t xml:space="preserve"> of North United Methodist Church. She is also the PR director of Gas City I-69 Speedway. She has edited six books for other authors and edited several different magazines and newspapers, including some while working on the copy desk at a Manhattan publishing house. </w:t>
      </w:r>
    </w:p>
    <w:p w14:paraId="7A1B32B3" w14:textId="77777777" w:rsidR="00BD17DA" w:rsidRPr="00BD17DA" w:rsidRDefault="00BD17DA" w:rsidP="00BD17DA">
      <w:pPr>
        <w:jc w:val="both"/>
        <w:rPr>
          <w:rFonts w:ascii="Helvetica" w:hAnsi="Helvetica"/>
          <w:sz w:val="26"/>
          <w:szCs w:val="26"/>
        </w:rPr>
      </w:pPr>
    </w:p>
    <w:p w14:paraId="5D6DD27D" w14:textId="3117D9FF" w:rsidR="008B3ADB" w:rsidRPr="00BD17DA" w:rsidRDefault="00BD17DA" w:rsidP="00BD17DA">
      <w:pPr>
        <w:jc w:val="both"/>
        <w:rPr>
          <w:rFonts w:ascii="Helvetica" w:hAnsi="Helvetica"/>
          <w:sz w:val="26"/>
          <w:szCs w:val="26"/>
        </w:rPr>
      </w:pPr>
      <w:r w:rsidRPr="00BD17DA">
        <w:rPr>
          <w:rFonts w:ascii="Helvetica" w:hAnsi="Helvetica"/>
          <w:sz w:val="26"/>
          <w:szCs w:val="26"/>
        </w:rPr>
        <w:t xml:space="preserve">For more information please see LindaMansfieldBooks.com and follow @RestartLMAuthor on Facebook and Twitter. </w:t>
      </w:r>
    </w:p>
    <w:sectPr w:rsidR="008B3ADB" w:rsidRPr="00BD17DA" w:rsidSect="008B3A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8"/>
    <w:rsid w:val="000467B0"/>
    <w:rsid w:val="001921AC"/>
    <w:rsid w:val="00215A78"/>
    <w:rsid w:val="00320952"/>
    <w:rsid w:val="003B3437"/>
    <w:rsid w:val="004219A9"/>
    <w:rsid w:val="0047478B"/>
    <w:rsid w:val="004C7871"/>
    <w:rsid w:val="00644032"/>
    <w:rsid w:val="00675F53"/>
    <w:rsid w:val="00690477"/>
    <w:rsid w:val="006F1B61"/>
    <w:rsid w:val="00744A2A"/>
    <w:rsid w:val="008B3ADB"/>
    <w:rsid w:val="009057DB"/>
    <w:rsid w:val="00924F72"/>
    <w:rsid w:val="009E4E5B"/>
    <w:rsid w:val="00A036D9"/>
    <w:rsid w:val="00A13946"/>
    <w:rsid w:val="00A344FE"/>
    <w:rsid w:val="00B55923"/>
    <w:rsid w:val="00BD17DA"/>
    <w:rsid w:val="00BF5538"/>
    <w:rsid w:val="00C26AD8"/>
    <w:rsid w:val="00E94124"/>
    <w:rsid w:val="00EA1A51"/>
    <w:rsid w:val="00EC44B3"/>
    <w:rsid w:val="00F2116B"/>
    <w:rsid w:val="00F3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E3D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KMRestar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RESTART COMMUNICATIONS</vt:lpstr>
    </vt:vector>
  </TitlesOfParts>
  <Company>Restart Communications</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 COMMUNICATIONS</dc:title>
  <dc:subject/>
  <dc:creator>Linda Mansfield</dc:creator>
  <cp:keywords/>
  <cp:lastModifiedBy>Linda Mansfield</cp:lastModifiedBy>
  <cp:revision>3</cp:revision>
  <cp:lastPrinted>2019-07-04T23:00:00Z</cp:lastPrinted>
  <dcterms:created xsi:type="dcterms:W3CDTF">2019-07-04T23:00:00Z</dcterms:created>
  <dcterms:modified xsi:type="dcterms:W3CDTF">2019-07-04T23:01:00Z</dcterms:modified>
</cp:coreProperties>
</file>